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25" w:rsidRPr="007A63BE" w:rsidRDefault="00FC23A4" w:rsidP="00FC23A4">
      <w:pPr>
        <w:widowControl/>
        <w:shd w:val="clear" w:color="auto" w:fill="D9D9D9" w:themeFill="background1" w:themeFillShade="D9"/>
        <w:autoSpaceDE/>
        <w:autoSpaceDN/>
        <w:jc w:val="center"/>
        <w:rPr>
          <w:b/>
          <w:bCs/>
          <w:sz w:val="24"/>
          <w:szCs w:val="24"/>
          <w:lang w:bidi="ar-SA"/>
        </w:rPr>
      </w:pPr>
      <w:r w:rsidRPr="007A63BE">
        <w:rPr>
          <w:b/>
          <w:bCs/>
          <w:sz w:val="24"/>
          <w:szCs w:val="24"/>
          <w:lang w:bidi="ar-SA"/>
        </w:rPr>
        <w:t>ДОГОВОР</w:t>
      </w:r>
    </w:p>
    <w:p w:rsidR="00C32E25" w:rsidRPr="00FC23A4" w:rsidRDefault="00FC23A4" w:rsidP="00FC23A4">
      <w:pPr>
        <w:widowControl/>
        <w:shd w:val="clear" w:color="auto" w:fill="D9D9D9" w:themeFill="background1" w:themeFillShade="D9"/>
        <w:autoSpaceDE/>
        <w:autoSpaceDN/>
        <w:jc w:val="center"/>
        <w:rPr>
          <w:b/>
          <w:bCs/>
          <w:sz w:val="20"/>
          <w:szCs w:val="20"/>
          <w:lang w:bidi="ar-SA"/>
        </w:rPr>
      </w:pPr>
      <w:r w:rsidRPr="00FC23A4">
        <w:rPr>
          <w:b/>
          <w:bCs/>
          <w:sz w:val="20"/>
          <w:szCs w:val="20"/>
          <w:lang w:bidi="ar-SA"/>
        </w:rPr>
        <w:t>НА ПРЕДОСТАВЛЕНИЕ СТАТИСТИЧЕСКОЙ И АНАЛИТИЧЕСКОЙ ИНФОРМАЦИИ ЭМИТЕНТУ</w:t>
      </w:r>
    </w:p>
    <w:p w:rsidR="00C32E25" w:rsidRDefault="00C32E25" w:rsidP="00FC23A4">
      <w:pPr>
        <w:pStyle w:val="a3"/>
        <w:shd w:val="clear" w:color="auto" w:fill="D9D9D9" w:themeFill="background1" w:themeFillShade="D9"/>
        <w:spacing w:before="2"/>
        <w:ind w:left="0"/>
        <w:rPr>
          <w:b/>
          <w:sz w:val="23"/>
        </w:rPr>
      </w:pPr>
    </w:p>
    <w:p w:rsidR="00C32E25" w:rsidRDefault="009E5837" w:rsidP="00FC23A4">
      <w:pPr>
        <w:shd w:val="clear" w:color="auto" w:fill="D9D9D9" w:themeFill="background1" w:themeFillShade="D9"/>
        <w:tabs>
          <w:tab w:val="left" w:pos="2245"/>
          <w:tab w:val="left" w:pos="7590"/>
          <w:tab w:val="left" w:pos="9270"/>
          <w:tab w:val="left" w:pos="9870"/>
        </w:tabs>
        <w:spacing w:before="90"/>
        <w:rPr>
          <w:sz w:val="24"/>
        </w:rPr>
      </w:pPr>
      <w:r>
        <w:rPr>
          <w:sz w:val="24"/>
        </w:rPr>
        <w:t>г.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CB7007">
        <w:rPr>
          <w:sz w:val="24"/>
        </w:rPr>
        <w:t>__</w:t>
      </w:r>
      <w:r>
        <w:rPr>
          <w:sz w:val="24"/>
        </w:rPr>
        <w:t>г.</w:t>
      </w:r>
    </w:p>
    <w:p w:rsidR="00C32E25" w:rsidRDefault="00C32E25">
      <w:pPr>
        <w:pStyle w:val="a3"/>
        <w:spacing w:before="5"/>
        <w:ind w:left="0"/>
        <w:rPr>
          <w:sz w:val="23"/>
        </w:rPr>
      </w:pPr>
    </w:p>
    <w:p w:rsidR="00FC23A4" w:rsidRPr="007A63BE" w:rsidRDefault="00FC23A4" w:rsidP="007A63BE">
      <w:pPr>
        <w:pStyle w:val="a3"/>
        <w:tabs>
          <w:tab w:val="left" w:pos="0"/>
        </w:tabs>
        <w:spacing w:before="47"/>
        <w:ind w:left="0" w:right="64" w:firstLine="567"/>
        <w:jc w:val="both"/>
        <w:rPr>
          <w:sz w:val="24"/>
          <w:szCs w:val="24"/>
        </w:rPr>
      </w:pPr>
      <w:r>
        <w:tab/>
      </w:r>
      <w:r w:rsidRPr="007A63BE">
        <w:rPr>
          <w:b/>
          <w:sz w:val="24"/>
          <w:szCs w:val="24"/>
        </w:rPr>
        <w:t>Акционерное общество   _________________</w:t>
      </w:r>
      <w:proofErr w:type="gramStart"/>
      <w:r w:rsidRPr="007A63BE">
        <w:rPr>
          <w:sz w:val="24"/>
          <w:szCs w:val="24"/>
        </w:rPr>
        <w:t xml:space="preserve"> ,</w:t>
      </w:r>
      <w:proofErr w:type="gramEnd"/>
      <w:r w:rsidRPr="007A63BE">
        <w:rPr>
          <w:sz w:val="24"/>
          <w:szCs w:val="24"/>
        </w:rPr>
        <w:t xml:space="preserve"> именуемое в дальнейшем Эмитент, в лице                     _______________________, </w:t>
      </w:r>
      <w:proofErr w:type="spellStart"/>
      <w:r w:rsidRPr="007A63BE">
        <w:rPr>
          <w:sz w:val="24"/>
          <w:szCs w:val="24"/>
        </w:rPr>
        <w:t>действующ</w:t>
      </w:r>
      <w:proofErr w:type="spellEnd"/>
      <w:r w:rsidRPr="007A63BE">
        <w:rPr>
          <w:sz w:val="24"/>
          <w:szCs w:val="24"/>
        </w:rPr>
        <w:t>___ на основании ___________________, с одной стороны, и</w:t>
      </w:r>
    </w:p>
    <w:p w:rsidR="00C32E25" w:rsidRPr="007A63BE" w:rsidRDefault="00FC23A4" w:rsidP="007A63BE">
      <w:pPr>
        <w:pStyle w:val="a3"/>
        <w:tabs>
          <w:tab w:val="left" w:pos="0"/>
        </w:tabs>
        <w:spacing w:before="47"/>
        <w:ind w:left="0" w:right="64" w:firstLine="56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ab/>
      </w:r>
      <w:r w:rsidRPr="007A63BE">
        <w:rPr>
          <w:b/>
          <w:sz w:val="24"/>
          <w:szCs w:val="24"/>
        </w:rPr>
        <w:t xml:space="preserve">акционерное общество </w:t>
      </w:r>
      <w:r w:rsidR="00350CA4">
        <w:rPr>
          <w:b/>
          <w:sz w:val="24"/>
          <w:szCs w:val="24"/>
        </w:rPr>
        <w:t>«</w:t>
      </w:r>
      <w:r w:rsidRPr="007A63BE">
        <w:rPr>
          <w:b/>
          <w:sz w:val="24"/>
          <w:szCs w:val="24"/>
        </w:rPr>
        <w:t xml:space="preserve">Специализированный Регистратор </w:t>
      </w:r>
      <w:r w:rsidR="00350CA4">
        <w:rPr>
          <w:b/>
          <w:sz w:val="24"/>
          <w:szCs w:val="24"/>
        </w:rPr>
        <w:t>«</w:t>
      </w:r>
      <w:r w:rsidRPr="007A63BE">
        <w:rPr>
          <w:b/>
          <w:sz w:val="24"/>
          <w:szCs w:val="24"/>
        </w:rPr>
        <w:t>КОМПАС</w:t>
      </w:r>
      <w:r w:rsidR="00350CA4">
        <w:rPr>
          <w:b/>
          <w:sz w:val="24"/>
          <w:szCs w:val="24"/>
        </w:rPr>
        <w:t>»</w:t>
      </w:r>
      <w:r w:rsidRPr="007A63BE">
        <w:rPr>
          <w:sz w:val="24"/>
          <w:szCs w:val="24"/>
        </w:rPr>
        <w:t xml:space="preserve">, именуемое в дальнейшем Регистратор, в лице _____________________, </w:t>
      </w:r>
      <w:proofErr w:type="spellStart"/>
      <w:r w:rsidRPr="007A63BE">
        <w:rPr>
          <w:sz w:val="24"/>
          <w:szCs w:val="24"/>
        </w:rPr>
        <w:t>действующ</w:t>
      </w:r>
      <w:proofErr w:type="spellEnd"/>
      <w:r w:rsidRPr="007A63BE">
        <w:rPr>
          <w:sz w:val="24"/>
          <w:szCs w:val="24"/>
        </w:rPr>
        <w:t>___ на основании _________________________, с другой стороны, вместе именуемые Стороны</w:t>
      </w:r>
      <w:r w:rsidR="009E5837" w:rsidRPr="007A63BE">
        <w:rPr>
          <w:sz w:val="24"/>
          <w:szCs w:val="24"/>
        </w:rPr>
        <w:t>, договорились о</w:t>
      </w:r>
      <w:r w:rsidR="009E5837" w:rsidRPr="007A63BE">
        <w:rPr>
          <w:spacing w:val="-25"/>
          <w:sz w:val="24"/>
          <w:szCs w:val="24"/>
        </w:rPr>
        <w:t xml:space="preserve"> </w:t>
      </w:r>
      <w:r w:rsidR="009E5837" w:rsidRPr="007A63BE">
        <w:rPr>
          <w:sz w:val="24"/>
          <w:szCs w:val="24"/>
        </w:rPr>
        <w:t>следующем:</w:t>
      </w:r>
    </w:p>
    <w:p w:rsidR="00C32E25" w:rsidRPr="007A63BE" w:rsidRDefault="00C32E25" w:rsidP="007A63BE">
      <w:pPr>
        <w:pStyle w:val="a3"/>
        <w:tabs>
          <w:tab w:val="left" w:pos="0"/>
        </w:tabs>
        <w:ind w:left="0" w:firstLine="567"/>
        <w:rPr>
          <w:sz w:val="24"/>
          <w:szCs w:val="24"/>
        </w:rPr>
      </w:pPr>
    </w:p>
    <w:p w:rsidR="00C32E25" w:rsidRPr="007A63BE" w:rsidRDefault="009E5837" w:rsidP="007A63BE">
      <w:pPr>
        <w:pStyle w:val="a4"/>
        <w:numPr>
          <w:ilvl w:val="0"/>
          <w:numId w:val="9"/>
        </w:numPr>
        <w:tabs>
          <w:tab w:val="left" w:pos="0"/>
        </w:tabs>
        <w:spacing w:before="90"/>
        <w:ind w:left="0" w:firstLine="0"/>
        <w:jc w:val="center"/>
        <w:rPr>
          <w:b/>
          <w:sz w:val="24"/>
          <w:szCs w:val="24"/>
        </w:rPr>
      </w:pPr>
      <w:r w:rsidRPr="007A63BE">
        <w:rPr>
          <w:b/>
          <w:sz w:val="24"/>
          <w:szCs w:val="24"/>
        </w:rPr>
        <w:t>ПРЕДМЕТ ДОГОВОРА</w:t>
      </w:r>
    </w:p>
    <w:p w:rsidR="00C32E25" w:rsidRPr="007A63BE" w:rsidRDefault="009E5837" w:rsidP="007A63BE">
      <w:pPr>
        <w:pStyle w:val="a3"/>
        <w:tabs>
          <w:tab w:val="left" w:pos="0"/>
        </w:tabs>
        <w:spacing w:before="37"/>
        <w:ind w:right="227" w:firstLine="567"/>
        <w:jc w:val="both"/>
        <w:rPr>
          <w:sz w:val="24"/>
          <w:szCs w:val="24"/>
        </w:rPr>
      </w:pPr>
      <w:proofErr w:type="gramStart"/>
      <w:r w:rsidRPr="007A63BE">
        <w:rPr>
          <w:sz w:val="24"/>
          <w:szCs w:val="24"/>
        </w:rPr>
        <w:t>В соответствии с последним абз</w:t>
      </w:r>
      <w:r w:rsidR="00FC23A4" w:rsidRPr="007A63BE">
        <w:rPr>
          <w:sz w:val="24"/>
          <w:szCs w:val="24"/>
        </w:rPr>
        <w:t>ацем</w:t>
      </w:r>
      <w:r w:rsidRPr="007A63BE">
        <w:rPr>
          <w:sz w:val="24"/>
          <w:szCs w:val="24"/>
        </w:rPr>
        <w:t xml:space="preserve"> пункта 3 </w:t>
      </w:r>
      <w:r w:rsidR="00FC23A4" w:rsidRPr="007A63BE">
        <w:rPr>
          <w:sz w:val="24"/>
          <w:szCs w:val="24"/>
        </w:rPr>
        <w:t xml:space="preserve">Письма Банка России от 29.05.2014 N 015-55-4/4158 </w:t>
      </w:r>
      <w:r w:rsidR="00350CA4">
        <w:rPr>
          <w:sz w:val="24"/>
          <w:szCs w:val="24"/>
        </w:rPr>
        <w:t>«</w:t>
      </w:r>
      <w:r w:rsidR="00FC23A4" w:rsidRPr="007A63BE">
        <w:rPr>
          <w:sz w:val="24"/>
          <w:szCs w:val="24"/>
        </w:rPr>
        <w:t>О разъяснении вопросов, касающихся предоставления информации держателями реестра владельцев ценных бумаг и номинальными держателями (депозитариями) ценных бумаг</w:t>
      </w:r>
      <w:r w:rsidR="00350CA4">
        <w:rPr>
          <w:sz w:val="24"/>
          <w:szCs w:val="24"/>
        </w:rPr>
        <w:t>»</w:t>
      </w:r>
      <w:r w:rsidRPr="007A63BE">
        <w:rPr>
          <w:sz w:val="24"/>
          <w:szCs w:val="24"/>
        </w:rPr>
        <w:t xml:space="preserve"> и настоящим Договором, Регистратор предоставляет Эмитенту аналитические и статистические сведения в отношении реестра владельцев ценных бумаг</w:t>
      </w:r>
      <w:r w:rsidR="00CB7007" w:rsidRPr="007A63BE">
        <w:rPr>
          <w:sz w:val="24"/>
          <w:szCs w:val="24"/>
        </w:rPr>
        <w:t xml:space="preserve"> Эмитента</w:t>
      </w:r>
      <w:r w:rsidRPr="007A63BE">
        <w:rPr>
          <w:sz w:val="24"/>
          <w:szCs w:val="24"/>
        </w:rPr>
        <w:t xml:space="preserve">, не относящиеся к информации, указанной в </w:t>
      </w:r>
      <w:hyperlink r:id="rId8">
        <w:r w:rsidRPr="007A63BE">
          <w:rPr>
            <w:sz w:val="24"/>
            <w:szCs w:val="24"/>
          </w:rPr>
          <w:t xml:space="preserve">пункте 5 статьи 8.6 </w:t>
        </w:r>
      </w:hyperlink>
      <w:r w:rsidR="00FC23A4" w:rsidRPr="007A63BE">
        <w:rPr>
          <w:sz w:val="24"/>
          <w:szCs w:val="24"/>
        </w:rPr>
        <w:t>Федерального</w:t>
      </w:r>
      <w:proofErr w:type="gramEnd"/>
      <w:r w:rsidR="00FC23A4" w:rsidRPr="007A63BE">
        <w:rPr>
          <w:sz w:val="24"/>
          <w:szCs w:val="24"/>
        </w:rPr>
        <w:t xml:space="preserve"> закона от 22.04.1996</w:t>
      </w:r>
      <w:r w:rsidR="007A63BE">
        <w:rPr>
          <w:sz w:val="24"/>
          <w:szCs w:val="24"/>
        </w:rPr>
        <w:t>г.</w:t>
      </w:r>
      <w:r w:rsidR="00FC23A4" w:rsidRPr="007A63BE">
        <w:rPr>
          <w:sz w:val="24"/>
          <w:szCs w:val="24"/>
        </w:rPr>
        <w:t xml:space="preserve"> N 39-ФЗ </w:t>
      </w:r>
      <w:r w:rsidR="00350CA4">
        <w:rPr>
          <w:sz w:val="24"/>
          <w:szCs w:val="24"/>
        </w:rPr>
        <w:t>«</w:t>
      </w:r>
      <w:r w:rsidR="00FC23A4" w:rsidRPr="007A63BE">
        <w:rPr>
          <w:sz w:val="24"/>
          <w:szCs w:val="24"/>
        </w:rPr>
        <w:t>О рынке ценных бумаг</w:t>
      </w:r>
      <w:r w:rsidR="00350CA4">
        <w:rPr>
          <w:sz w:val="24"/>
          <w:szCs w:val="24"/>
        </w:rPr>
        <w:t>»</w:t>
      </w:r>
      <w:r w:rsidR="00FC23A4" w:rsidRPr="007A63BE">
        <w:rPr>
          <w:sz w:val="24"/>
          <w:szCs w:val="24"/>
        </w:rPr>
        <w:t>.</w:t>
      </w:r>
    </w:p>
    <w:p w:rsidR="00C32E25" w:rsidRPr="007A63BE" w:rsidRDefault="00C32E25" w:rsidP="007A63BE">
      <w:pPr>
        <w:pStyle w:val="a3"/>
        <w:tabs>
          <w:tab w:val="left" w:pos="0"/>
        </w:tabs>
        <w:spacing w:before="3"/>
        <w:ind w:left="0" w:firstLine="567"/>
        <w:rPr>
          <w:sz w:val="24"/>
          <w:szCs w:val="24"/>
        </w:rPr>
      </w:pPr>
    </w:p>
    <w:p w:rsidR="00C32E25" w:rsidRPr="007A63BE" w:rsidRDefault="00FC23A4" w:rsidP="007A63BE">
      <w:pPr>
        <w:pStyle w:val="a4"/>
        <w:numPr>
          <w:ilvl w:val="0"/>
          <w:numId w:val="9"/>
        </w:numPr>
        <w:tabs>
          <w:tab w:val="left" w:pos="0"/>
        </w:tabs>
        <w:spacing w:before="90"/>
        <w:ind w:left="0" w:firstLine="0"/>
        <w:jc w:val="center"/>
        <w:rPr>
          <w:b/>
          <w:sz w:val="24"/>
          <w:szCs w:val="24"/>
        </w:rPr>
      </w:pPr>
      <w:r w:rsidRPr="007A63BE">
        <w:rPr>
          <w:b/>
          <w:sz w:val="24"/>
          <w:szCs w:val="24"/>
        </w:rPr>
        <w:t xml:space="preserve">ПРАВА И </w:t>
      </w:r>
      <w:r w:rsidR="009E5837" w:rsidRPr="007A63BE">
        <w:rPr>
          <w:b/>
          <w:sz w:val="24"/>
          <w:szCs w:val="24"/>
        </w:rPr>
        <w:t>ОБЯЗАННОСТИ ЭМИТЕНТА</w:t>
      </w:r>
    </w:p>
    <w:p w:rsidR="00FC23A4" w:rsidRPr="007A63BE" w:rsidRDefault="008D0187" w:rsidP="007A63BE">
      <w:pPr>
        <w:pStyle w:val="a4"/>
        <w:numPr>
          <w:ilvl w:val="1"/>
          <w:numId w:val="2"/>
        </w:numPr>
        <w:tabs>
          <w:tab w:val="left" w:pos="0"/>
          <w:tab w:val="left" w:pos="589"/>
        </w:tabs>
        <w:spacing w:before="47"/>
        <w:ind w:right="228" w:firstLine="56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 xml:space="preserve">Эмитент вправе получить аналитические и статистические сведения из реестра владельцев ценных бумаг, не относящиеся к информации, указанной в пункте 5 статьи 8.6 Федерального закона от 22.04.1996 N 39-ФЗ </w:t>
      </w:r>
      <w:r w:rsidR="00350CA4">
        <w:rPr>
          <w:sz w:val="24"/>
          <w:szCs w:val="24"/>
        </w:rPr>
        <w:t>«</w:t>
      </w:r>
      <w:r w:rsidRPr="007A63BE">
        <w:rPr>
          <w:sz w:val="24"/>
          <w:szCs w:val="24"/>
        </w:rPr>
        <w:t>О рынке ценных бумаг</w:t>
      </w:r>
      <w:r w:rsidR="00350CA4">
        <w:rPr>
          <w:sz w:val="24"/>
          <w:szCs w:val="24"/>
        </w:rPr>
        <w:t>»</w:t>
      </w:r>
      <w:r w:rsidRPr="007A63BE">
        <w:rPr>
          <w:sz w:val="24"/>
          <w:szCs w:val="24"/>
        </w:rPr>
        <w:t xml:space="preserve">, в срок, установленный Правилами ведения реестра владельцев ценных бумаг АО </w:t>
      </w:r>
      <w:r w:rsidR="00350CA4">
        <w:rPr>
          <w:sz w:val="24"/>
          <w:szCs w:val="24"/>
        </w:rPr>
        <w:t>«</w:t>
      </w:r>
      <w:r w:rsidRPr="007A63BE">
        <w:rPr>
          <w:sz w:val="24"/>
          <w:szCs w:val="24"/>
        </w:rPr>
        <w:t>СРК</w:t>
      </w:r>
      <w:r w:rsidR="00350CA4">
        <w:rPr>
          <w:sz w:val="24"/>
          <w:szCs w:val="24"/>
        </w:rPr>
        <w:t>»</w:t>
      </w:r>
      <w:r w:rsidRPr="007A63BE">
        <w:rPr>
          <w:sz w:val="24"/>
          <w:szCs w:val="24"/>
        </w:rPr>
        <w:t xml:space="preserve"> (далее – Сведения).</w:t>
      </w:r>
    </w:p>
    <w:p w:rsidR="00C32E25" w:rsidRPr="007A63BE" w:rsidRDefault="008D0187" w:rsidP="007A63BE">
      <w:pPr>
        <w:pStyle w:val="a4"/>
        <w:numPr>
          <w:ilvl w:val="1"/>
          <w:numId w:val="2"/>
        </w:numPr>
        <w:tabs>
          <w:tab w:val="left" w:pos="0"/>
          <w:tab w:val="left" w:pos="589"/>
        </w:tabs>
        <w:spacing w:before="47"/>
        <w:ind w:right="228" w:firstLine="56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 xml:space="preserve">Для получения Сведений </w:t>
      </w:r>
      <w:r w:rsidR="00FC23A4" w:rsidRPr="007A63BE">
        <w:rPr>
          <w:sz w:val="24"/>
          <w:szCs w:val="24"/>
        </w:rPr>
        <w:t xml:space="preserve">Эмитент обязуется </w:t>
      </w:r>
      <w:r w:rsidRPr="007A63BE">
        <w:rPr>
          <w:sz w:val="24"/>
          <w:szCs w:val="24"/>
        </w:rPr>
        <w:t>п</w:t>
      </w:r>
      <w:r w:rsidR="009E5837" w:rsidRPr="007A63BE">
        <w:rPr>
          <w:sz w:val="24"/>
          <w:szCs w:val="24"/>
        </w:rPr>
        <w:t>редостав</w:t>
      </w:r>
      <w:r w:rsidRPr="007A63BE">
        <w:rPr>
          <w:sz w:val="24"/>
          <w:szCs w:val="24"/>
        </w:rPr>
        <w:t>и</w:t>
      </w:r>
      <w:r w:rsidR="009E5837" w:rsidRPr="007A63BE">
        <w:rPr>
          <w:sz w:val="24"/>
          <w:szCs w:val="24"/>
        </w:rPr>
        <w:t>ть Регистратору распоряжение (требование) на предоставление информации из Реестра (далее – Требование), оформленное в соответствии с требо</w:t>
      </w:r>
      <w:r w:rsidR="00A052A3" w:rsidRPr="007A63BE">
        <w:rPr>
          <w:sz w:val="24"/>
          <w:szCs w:val="24"/>
        </w:rPr>
        <w:t xml:space="preserve">ваниями </w:t>
      </w:r>
      <w:proofErr w:type="gramStart"/>
      <w:r w:rsidR="00A052A3" w:rsidRPr="007A63BE">
        <w:rPr>
          <w:sz w:val="24"/>
          <w:szCs w:val="24"/>
        </w:rPr>
        <w:t xml:space="preserve">Правил ведения реестра </w:t>
      </w:r>
      <w:r w:rsidR="00FC23A4" w:rsidRPr="007A63BE">
        <w:rPr>
          <w:sz w:val="24"/>
          <w:szCs w:val="24"/>
        </w:rPr>
        <w:t>владельцев ценных бумаг</w:t>
      </w:r>
      <w:proofErr w:type="gramEnd"/>
      <w:r w:rsidR="00FC23A4" w:rsidRPr="007A63BE">
        <w:rPr>
          <w:sz w:val="24"/>
          <w:szCs w:val="24"/>
        </w:rPr>
        <w:t xml:space="preserve"> </w:t>
      </w:r>
      <w:r w:rsidR="009E5837" w:rsidRPr="007A63BE">
        <w:rPr>
          <w:sz w:val="24"/>
          <w:szCs w:val="24"/>
        </w:rPr>
        <w:t xml:space="preserve">АО </w:t>
      </w:r>
      <w:r w:rsidR="00350CA4">
        <w:rPr>
          <w:sz w:val="24"/>
          <w:szCs w:val="24"/>
        </w:rPr>
        <w:t>«</w:t>
      </w:r>
      <w:r w:rsidR="00CB7007" w:rsidRPr="007A63BE">
        <w:rPr>
          <w:sz w:val="24"/>
          <w:szCs w:val="24"/>
        </w:rPr>
        <w:t>СРК</w:t>
      </w:r>
      <w:r w:rsidR="00350CA4">
        <w:rPr>
          <w:sz w:val="24"/>
          <w:szCs w:val="24"/>
        </w:rPr>
        <w:t>»</w:t>
      </w:r>
      <w:r w:rsidR="009E5837" w:rsidRPr="007A63BE">
        <w:rPr>
          <w:sz w:val="24"/>
          <w:szCs w:val="24"/>
        </w:rPr>
        <w:t>.</w:t>
      </w:r>
    </w:p>
    <w:p w:rsidR="00C32E25" w:rsidRPr="007A63BE" w:rsidRDefault="008D0187" w:rsidP="007A63BE">
      <w:pPr>
        <w:pStyle w:val="a4"/>
        <w:numPr>
          <w:ilvl w:val="1"/>
          <w:numId w:val="2"/>
        </w:numPr>
        <w:tabs>
          <w:tab w:val="left" w:pos="0"/>
          <w:tab w:val="left" w:pos="620"/>
        </w:tabs>
        <w:ind w:right="227" w:firstLine="56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Эмитент обязуется о</w:t>
      </w:r>
      <w:r w:rsidR="009E5837" w:rsidRPr="007A63BE">
        <w:rPr>
          <w:sz w:val="24"/>
          <w:szCs w:val="24"/>
        </w:rPr>
        <w:t xml:space="preserve">плачивать услуги Регистратора за предоставление </w:t>
      </w:r>
      <w:r w:rsidRPr="007A63BE">
        <w:rPr>
          <w:sz w:val="24"/>
          <w:szCs w:val="24"/>
        </w:rPr>
        <w:t>Сведений</w:t>
      </w:r>
      <w:r w:rsidR="009E5837" w:rsidRPr="007A63BE">
        <w:rPr>
          <w:sz w:val="24"/>
          <w:szCs w:val="24"/>
        </w:rPr>
        <w:t xml:space="preserve"> в соответствии с Прейскурантом</w:t>
      </w:r>
      <w:r w:rsidR="009E5837" w:rsidRPr="007A63BE">
        <w:rPr>
          <w:spacing w:val="-2"/>
          <w:sz w:val="24"/>
          <w:szCs w:val="24"/>
        </w:rPr>
        <w:t xml:space="preserve"> </w:t>
      </w:r>
      <w:r w:rsidR="00FC23A4" w:rsidRPr="007A63BE">
        <w:rPr>
          <w:sz w:val="24"/>
          <w:szCs w:val="24"/>
        </w:rPr>
        <w:t>Р</w:t>
      </w:r>
      <w:r w:rsidR="009E5837" w:rsidRPr="007A63BE">
        <w:rPr>
          <w:sz w:val="24"/>
          <w:szCs w:val="24"/>
        </w:rPr>
        <w:t>егистратора.</w:t>
      </w:r>
    </w:p>
    <w:p w:rsidR="00C32E25" w:rsidRPr="007A63BE" w:rsidRDefault="00C32E25" w:rsidP="007A63BE">
      <w:pPr>
        <w:pStyle w:val="a3"/>
        <w:tabs>
          <w:tab w:val="left" w:pos="0"/>
        </w:tabs>
        <w:spacing w:before="3"/>
        <w:ind w:left="0" w:firstLine="567"/>
        <w:jc w:val="center"/>
        <w:rPr>
          <w:sz w:val="24"/>
          <w:szCs w:val="24"/>
        </w:rPr>
      </w:pPr>
    </w:p>
    <w:p w:rsidR="00C32E25" w:rsidRPr="007A63BE" w:rsidRDefault="00FC23A4" w:rsidP="007A63BE">
      <w:pPr>
        <w:pStyle w:val="a4"/>
        <w:numPr>
          <w:ilvl w:val="0"/>
          <w:numId w:val="9"/>
        </w:numPr>
        <w:tabs>
          <w:tab w:val="left" w:pos="0"/>
        </w:tabs>
        <w:spacing w:before="90"/>
        <w:ind w:left="0" w:firstLine="0"/>
        <w:jc w:val="center"/>
        <w:rPr>
          <w:b/>
          <w:sz w:val="24"/>
          <w:szCs w:val="24"/>
        </w:rPr>
      </w:pPr>
      <w:r w:rsidRPr="007A63BE">
        <w:rPr>
          <w:b/>
          <w:sz w:val="24"/>
          <w:szCs w:val="24"/>
        </w:rPr>
        <w:t xml:space="preserve">ПРАВА И </w:t>
      </w:r>
      <w:r w:rsidR="009E5837" w:rsidRPr="007A63BE">
        <w:rPr>
          <w:b/>
          <w:sz w:val="24"/>
          <w:szCs w:val="24"/>
        </w:rPr>
        <w:t>ОБЯЗАННОСТИ</w:t>
      </w:r>
      <w:r w:rsidRPr="007A63BE">
        <w:rPr>
          <w:b/>
          <w:sz w:val="24"/>
          <w:szCs w:val="24"/>
        </w:rPr>
        <w:t xml:space="preserve"> </w:t>
      </w:r>
      <w:r w:rsidR="009E5837" w:rsidRPr="007A63BE">
        <w:rPr>
          <w:b/>
          <w:sz w:val="24"/>
          <w:szCs w:val="24"/>
        </w:rPr>
        <w:t>РЕГИ</w:t>
      </w:r>
      <w:bookmarkStart w:id="0" w:name="_GoBack"/>
      <w:bookmarkEnd w:id="0"/>
      <w:r w:rsidR="009E5837" w:rsidRPr="007A63BE">
        <w:rPr>
          <w:b/>
          <w:sz w:val="24"/>
          <w:szCs w:val="24"/>
        </w:rPr>
        <w:t>СТРАТОРА.</w:t>
      </w:r>
    </w:p>
    <w:p w:rsidR="00C32E25" w:rsidRPr="007A63BE" w:rsidRDefault="009E5837" w:rsidP="007A63BE">
      <w:pPr>
        <w:pStyle w:val="a3"/>
        <w:tabs>
          <w:tab w:val="left" w:pos="0"/>
        </w:tabs>
        <w:spacing w:before="36"/>
        <w:ind w:firstLine="56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 xml:space="preserve">3.1. </w:t>
      </w:r>
      <w:r w:rsidR="00FC23A4" w:rsidRPr="007A63BE">
        <w:rPr>
          <w:sz w:val="24"/>
          <w:szCs w:val="24"/>
        </w:rPr>
        <w:t>Регистратор обязан п</w:t>
      </w:r>
      <w:r w:rsidRPr="007A63BE">
        <w:rPr>
          <w:sz w:val="24"/>
          <w:szCs w:val="24"/>
        </w:rPr>
        <w:t>редоставить Эмитенту аналитические и статистические сведения в отношении реестра владельцев ценных бумаг</w:t>
      </w:r>
      <w:r w:rsidR="00FC23A4" w:rsidRPr="007A63BE">
        <w:rPr>
          <w:sz w:val="24"/>
          <w:szCs w:val="24"/>
        </w:rPr>
        <w:t>,</w:t>
      </w:r>
      <w:r w:rsidRPr="007A63BE">
        <w:rPr>
          <w:sz w:val="24"/>
          <w:szCs w:val="24"/>
        </w:rPr>
        <w:t xml:space="preserve"> </w:t>
      </w:r>
      <w:r w:rsidR="00FC23A4" w:rsidRPr="007A63BE">
        <w:rPr>
          <w:sz w:val="24"/>
          <w:szCs w:val="24"/>
        </w:rPr>
        <w:t xml:space="preserve">не относящиеся к информации, указанной в </w:t>
      </w:r>
      <w:hyperlink r:id="rId9">
        <w:r w:rsidR="00FC23A4" w:rsidRPr="007A63BE">
          <w:rPr>
            <w:sz w:val="24"/>
            <w:szCs w:val="24"/>
          </w:rPr>
          <w:t xml:space="preserve">пункте 5 статьи 8.6 </w:t>
        </w:r>
      </w:hyperlink>
      <w:r w:rsidR="00FC23A4" w:rsidRPr="007A63BE">
        <w:rPr>
          <w:sz w:val="24"/>
          <w:szCs w:val="24"/>
        </w:rPr>
        <w:t xml:space="preserve">Федерального закона от 22.04.1996 N 39-ФЗ </w:t>
      </w:r>
      <w:r w:rsidR="00350CA4">
        <w:rPr>
          <w:sz w:val="24"/>
          <w:szCs w:val="24"/>
        </w:rPr>
        <w:t>«</w:t>
      </w:r>
      <w:r w:rsidR="00FC23A4" w:rsidRPr="007A63BE">
        <w:rPr>
          <w:sz w:val="24"/>
          <w:szCs w:val="24"/>
        </w:rPr>
        <w:t>О рынке ценных бумаг</w:t>
      </w:r>
      <w:r w:rsidR="00350CA4">
        <w:rPr>
          <w:sz w:val="24"/>
          <w:szCs w:val="24"/>
        </w:rPr>
        <w:t>»</w:t>
      </w:r>
      <w:r w:rsidR="00FC23A4" w:rsidRPr="007A63BE">
        <w:rPr>
          <w:sz w:val="24"/>
          <w:szCs w:val="24"/>
        </w:rPr>
        <w:t xml:space="preserve">, </w:t>
      </w:r>
      <w:r w:rsidRPr="007A63BE">
        <w:rPr>
          <w:sz w:val="24"/>
          <w:szCs w:val="24"/>
        </w:rPr>
        <w:t xml:space="preserve">в срок, </w:t>
      </w:r>
      <w:r w:rsidR="00FC23A4" w:rsidRPr="007A63BE">
        <w:rPr>
          <w:sz w:val="24"/>
          <w:szCs w:val="24"/>
        </w:rPr>
        <w:t xml:space="preserve">установленный Правилами ведения реестра владельцев ценных бумаг АО </w:t>
      </w:r>
      <w:r w:rsidR="00350CA4">
        <w:rPr>
          <w:sz w:val="24"/>
          <w:szCs w:val="24"/>
        </w:rPr>
        <w:t>«</w:t>
      </w:r>
      <w:r w:rsidR="00FC23A4" w:rsidRPr="007A63BE">
        <w:rPr>
          <w:sz w:val="24"/>
          <w:szCs w:val="24"/>
        </w:rPr>
        <w:t>СРК</w:t>
      </w:r>
      <w:r w:rsidR="00350CA4">
        <w:rPr>
          <w:sz w:val="24"/>
          <w:szCs w:val="24"/>
        </w:rPr>
        <w:t>»</w:t>
      </w:r>
      <w:r w:rsidRPr="007A63BE">
        <w:rPr>
          <w:sz w:val="24"/>
          <w:szCs w:val="24"/>
        </w:rPr>
        <w:t>.</w:t>
      </w:r>
    </w:p>
    <w:p w:rsidR="00CB7007" w:rsidRPr="007A63BE" w:rsidRDefault="00CB7007" w:rsidP="007A63BE">
      <w:pPr>
        <w:pStyle w:val="a3"/>
        <w:tabs>
          <w:tab w:val="left" w:pos="0"/>
        </w:tabs>
        <w:spacing w:before="44"/>
        <w:ind w:firstLine="56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3.2.</w:t>
      </w:r>
      <w:r w:rsidR="00FC23A4" w:rsidRPr="007A63BE">
        <w:rPr>
          <w:sz w:val="24"/>
          <w:szCs w:val="24"/>
        </w:rPr>
        <w:t xml:space="preserve"> Регистратор вправе о</w:t>
      </w:r>
      <w:r w:rsidRPr="007A63BE">
        <w:rPr>
          <w:sz w:val="24"/>
          <w:szCs w:val="24"/>
        </w:rPr>
        <w:t>тказать Эмитенту в предоставлении статистической и аналитической информации из Реестра при наличии задолженности по оплате услуг Регистратора до устранения такой задолженности.</w:t>
      </w:r>
    </w:p>
    <w:p w:rsidR="008D0187" w:rsidRPr="007A63BE" w:rsidRDefault="008D0187" w:rsidP="007A63BE">
      <w:pPr>
        <w:pStyle w:val="a3"/>
        <w:tabs>
          <w:tab w:val="left" w:pos="0"/>
        </w:tabs>
        <w:spacing w:before="3"/>
        <w:ind w:left="0" w:firstLine="567"/>
        <w:rPr>
          <w:sz w:val="24"/>
          <w:szCs w:val="24"/>
        </w:rPr>
      </w:pPr>
    </w:p>
    <w:p w:rsidR="008222B9" w:rsidRPr="007A63BE" w:rsidRDefault="009E5837" w:rsidP="007A63BE">
      <w:pPr>
        <w:pStyle w:val="a4"/>
        <w:numPr>
          <w:ilvl w:val="0"/>
          <w:numId w:val="9"/>
        </w:numPr>
        <w:tabs>
          <w:tab w:val="left" w:pos="0"/>
        </w:tabs>
        <w:spacing w:before="90"/>
        <w:ind w:left="0" w:firstLine="0"/>
        <w:jc w:val="center"/>
        <w:rPr>
          <w:b/>
          <w:sz w:val="24"/>
          <w:szCs w:val="24"/>
        </w:rPr>
      </w:pPr>
      <w:r w:rsidRPr="007A63BE">
        <w:rPr>
          <w:b/>
          <w:sz w:val="24"/>
          <w:szCs w:val="24"/>
        </w:rPr>
        <w:t>ЗАКЛЮЧИТЕЛЬНЫЕ</w:t>
      </w:r>
      <w:r w:rsidRPr="007A63BE">
        <w:rPr>
          <w:b/>
          <w:spacing w:val="-1"/>
          <w:sz w:val="24"/>
          <w:szCs w:val="24"/>
        </w:rPr>
        <w:t xml:space="preserve"> </w:t>
      </w:r>
      <w:r w:rsidRPr="007A63BE">
        <w:rPr>
          <w:b/>
          <w:sz w:val="24"/>
          <w:szCs w:val="24"/>
        </w:rPr>
        <w:t>ПОЛОЖЕНИЯ</w:t>
      </w:r>
    </w:p>
    <w:p w:rsidR="00C32E25" w:rsidRPr="00350CA4" w:rsidRDefault="009E5837" w:rsidP="00350CA4">
      <w:pPr>
        <w:pStyle w:val="a4"/>
        <w:numPr>
          <w:ilvl w:val="1"/>
          <w:numId w:val="10"/>
        </w:numPr>
        <w:tabs>
          <w:tab w:val="left" w:pos="0"/>
          <w:tab w:val="left" w:pos="598"/>
          <w:tab w:val="left" w:pos="1418"/>
        </w:tabs>
        <w:ind w:right="225" w:firstLine="722"/>
        <w:jc w:val="both"/>
        <w:rPr>
          <w:sz w:val="24"/>
          <w:szCs w:val="24"/>
        </w:rPr>
      </w:pPr>
      <w:r w:rsidRPr="00350CA4">
        <w:rPr>
          <w:sz w:val="24"/>
          <w:szCs w:val="24"/>
        </w:rPr>
        <w:t xml:space="preserve">Настоящий Договор вступает в силу с момента подписания и действует в течение всего срока действия </w:t>
      </w:r>
      <w:r w:rsidR="008D0187" w:rsidRPr="00350CA4">
        <w:rPr>
          <w:sz w:val="24"/>
          <w:szCs w:val="24"/>
        </w:rPr>
        <w:t>Д</w:t>
      </w:r>
      <w:r w:rsidRPr="00350CA4">
        <w:rPr>
          <w:sz w:val="24"/>
          <w:szCs w:val="24"/>
        </w:rPr>
        <w:t xml:space="preserve">оговора </w:t>
      </w:r>
      <w:r w:rsidR="008D0187" w:rsidRPr="00350CA4">
        <w:rPr>
          <w:sz w:val="24"/>
          <w:szCs w:val="24"/>
        </w:rPr>
        <w:t xml:space="preserve">№_____ </w:t>
      </w:r>
      <w:proofErr w:type="gramStart"/>
      <w:r w:rsidR="008D0187" w:rsidRPr="00350CA4">
        <w:rPr>
          <w:sz w:val="24"/>
          <w:szCs w:val="24"/>
        </w:rPr>
        <w:t>от</w:t>
      </w:r>
      <w:proofErr w:type="gramEnd"/>
      <w:r w:rsidR="008D0187" w:rsidRPr="00350CA4">
        <w:rPr>
          <w:sz w:val="24"/>
          <w:szCs w:val="24"/>
        </w:rPr>
        <w:t xml:space="preserve"> ____________</w:t>
      </w:r>
      <w:proofErr w:type="gramStart"/>
      <w:r w:rsidRPr="00350CA4">
        <w:rPr>
          <w:sz w:val="24"/>
          <w:szCs w:val="24"/>
        </w:rPr>
        <w:t>на</w:t>
      </w:r>
      <w:proofErr w:type="gramEnd"/>
      <w:r w:rsidRPr="00350CA4">
        <w:rPr>
          <w:sz w:val="24"/>
          <w:szCs w:val="24"/>
        </w:rPr>
        <w:t xml:space="preserve"> ведение</w:t>
      </w:r>
      <w:r w:rsidR="008D0187" w:rsidRPr="00350CA4">
        <w:rPr>
          <w:sz w:val="24"/>
          <w:szCs w:val="24"/>
        </w:rPr>
        <w:t xml:space="preserve"> и хранение</w:t>
      </w:r>
      <w:r w:rsidRPr="00350CA4">
        <w:rPr>
          <w:sz w:val="24"/>
          <w:szCs w:val="24"/>
        </w:rPr>
        <w:t xml:space="preserve"> реестра владельцев ценных</w:t>
      </w:r>
      <w:r w:rsidRPr="00350CA4">
        <w:rPr>
          <w:spacing w:val="-12"/>
          <w:sz w:val="24"/>
          <w:szCs w:val="24"/>
        </w:rPr>
        <w:t xml:space="preserve"> </w:t>
      </w:r>
      <w:r w:rsidRPr="00350CA4">
        <w:rPr>
          <w:sz w:val="24"/>
          <w:szCs w:val="24"/>
        </w:rPr>
        <w:t>бумаг.</w:t>
      </w:r>
      <w:r w:rsidR="00350CA4" w:rsidRPr="00350CA4">
        <w:rPr>
          <w:sz w:val="24"/>
          <w:szCs w:val="24"/>
        </w:rPr>
        <w:t xml:space="preserve"> </w:t>
      </w:r>
    </w:p>
    <w:p w:rsidR="00C32E25" w:rsidRPr="00350CA4" w:rsidRDefault="009E5837" w:rsidP="00350CA4">
      <w:pPr>
        <w:pStyle w:val="a4"/>
        <w:numPr>
          <w:ilvl w:val="1"/>
          <w:numId w:val="10"/>
        </w:numPr>
        <w:tabs>
          <w:tab w:val="left" w:pos="0"/>
          <w:tab w:val="left" w:pos="639"/>
          <w:tab w:val="left" w:pos="1418"/>
        </w:tabs>
        <w:spacing w:before="2"/>
        <w:ind w:right="237" w:firstLine="722"/>
        <w:jc w:val="both"/>
        <w:rPr>
          <w:sz w:val="24"/>
          <w:szCs w:val="24"/>
        </w:rPr>
      </w:pPr>
      <w:r w:rsidRPr="00350CA4">
        <w:rPr>
          <w:sz w:val="24"/>
          <w:szCs w:val="24"/>
        </w:rPr>
        <w:t>За неисполнение или ненадлежащее исполнение настоящего Договора Стороны несут ответственность в соответствии с законодательством</w:t>
      </w:r>
      <w:r w:rsidRPr="00350CA4">
        <w:rPr>
          <w:spacing w:val="-6"/>
          <w:sz w:val="24"/>
          <w:szCs w:val="24"/>
        </w:rPr>
        <w:t xml:space="preserve"> </w:t>
      </w:r>
      <w:r w:rsidRPr="00350CA4">
        <w:rPr>
          <w:sz w:val="24"/>
          <w:szCs w:val="24"/>
        </w:rPr>
        <w:t>РФ.</w:t>
      </w:r>
    </w:p>
    <w:p w:rsidR="00C32E25" w:rsidRPr="007A63BE" w:rsidRDefault="009E5837" w:rsidP="00350CA4">
      <w:pPr>
        <w:pStyle w:val="a4"/>
        <w:numPr>
          <w:ilvl w:val="1"/>
          <w:numId w:val="10"/>
        </w:numPr>
        <w:tabs>
          <w:tab w:val="left" w:pos="0"/>
          <w:tab w:val="left" w:pos="572"/>
          <w:tab w:val="left" w:pos="1418"/>
        </w:tabs>
        <w:ind w:right="226" w:firstLine="722"/>
        <w:jc w:val="both"/>
        <w:rPr>
          <w:sz w:val="24"/>
          <w:szCs w:val="24"/>
        </w:rPr>
      </w:pPr>
      <w:r w:rsidRPr="007A63BE">
        <w:rPr>
          <w:sz w:val="24"/>
          <w:szCs w:val="24"/>
        </w:rPr>
        <w:t xml:space="preserve">Настоящий Договор составлен и подписан в 2-х экземплярах, по одному </w:t>
      </w:r>
      <w:r w:rsidRPr="007A63BE">
        <w:rPr>
          <w:sz w:val="24"/>
          <w:szCs w:val="24"/>
        </w:rPr>
        <w:lastRenderedPageBreak/>
        <w:t>экземпляру для каждой из</w:t>
      </w:r>
      <w:r w:rsidRPr="007A63BE">
        <w:rPr>
          <w:spacing w:val="-2"/>
          <w:sz w:val="24"/>
          <w:szCs w:val="24"/>
        </w:rPr>
        <w:t xml:space="preserve"> </w:t>
      </w:r>
      <w:r w:rsidRPr="007A63BE">
        <w:rPr>
          <w:sz w:val="24"/>
          <w:szCs w:val="24"/>
        </w:rPr>
        <w:t>Сторон.</w:t>
      </w:r>
    </w:p>
    <w:p w:rsidR="008D0187" w:rsidRPr="007A63BE" w:rsidRDefault="008D0187" w:rsidP="00350CA4">
      <w:pPr>
        <w:pStyle w:val="a4"/>
        <w:numPr>
          <w:ilvl w:val="1"/>
          <w:numId w:val="10"/>
        </w:numPr>
        <w:tabs>
          <w:tab w:val="left" w:pos="0"/>
          <w:tab w:val="left" w:pos="572"/>
          <w:tab w:val="left" w:pos="1418"/>
        </w:tabs>
        <w:ind w:left="142" w:right="226" w:firstLine="722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Любые изменения и дополнения к Договору, за исключением случаев, установленных действующим законодательством Российской Федерации и настоящим договором, должны быть совершены в письменной форме и подписаны уполномоченными представителями  Сторон.</w:t>
      </w:r>
    </w:p>
    <w:p w:rsidR="00350CA4" w:rsidRPr="00350CA4" w:rsidRDefault="008D0187" w:rsidP="00350CA4">
      <w:pPr>
        <w:pStyle w:val="a4"/>
        <w:numPr>
          <w:ilvl w:val="1"/>
          <w:numId w:val="10"/>
        </w:numPr>
        <w:tabs>
          <w:tab w:val="left" w:pos="0"/>
          <w:tab w:val="left" w:pos="572"/>
          <w:tab w:val="left" w:pos="1418"/>
        </w:tabs>
        <w:ind w:left="142" w:right="226" w:firstLine="722"/>
        <w:jc w:val="both"/>
        <w:rPr>
          <w:sz w:val="24"/>
          <w:szCs w:val="24"/>
        </w:rPr>
      </w:pPr>
      <w:r w:rsidRPr="00350CA4">
        <w:rPr>
          <w:sz w:val="24"/>
          <w:szCs w:val="24"/>
        </w:rPr>
        <w:t>Если какое-либо из положений Договора в связи с изменением правовых актов становится недействительным, правовая сила остальных его положений сохраняется. Замена недействительных положений осуществляется дополнительным соглашением к данному договору.</w:t>
      </w:r>
      <w:r w:rsidR="00350CA4" w:rsidRPr="00350CA4">
        <w:rPr>
          <w:sz w:val="24"/>
          <w:szCs w:val="24"/>
        </w:rPr>
        <w:tab/>
      </w:r>
    </w:p>
    <w:p w:rsidR="008D0187" w:rsidRPr="007A63BE" w:rsidRDefault="008D0187" w:rsidP="00350CA4">
      <w:pPr>
        <w:pStyle w:val="a4"/>
        <w:numPr>
          <w:ilvl w:val="1"/>
          <w:numId w:val="10"/>
        </w:numPr>
        <w:tabs>
          <w:tab w:val="left" w:pos="0"/>
          <w:tab w:val="left" w:pos="572"/>
          <w:tab w:val="left" w:pos="1418"/>
        </w:tabs>
        <w:ind w:left="142" w:right="226" w:firstLine="722"/>
        <w:jc w:val="both"/>
        <w:rPr>
          <w:sz w:val="24"/>
          <w:szCs w:val="24"/>
        </w:rPr>
      </w:pPr>
      <w:r w:rsidRPr="007A63BE">
        <w:rPr>
          <w:sz w:val="24"/>
          <w:szCs w:val="24"/>
        </w:rPr>
        <w:t xml:space="preserve">В </w:t>
      </w:r>
      <w:r w:rsidR="00350CA4">
        <w:rPr>
          <w:sz w:val="24"/>
          <w:szCs w:val="24"/>
        </w:rPr>
        <w:t>случаях, н</w:t>
      </w:r>
      <w:r w:rsidRPr="007A63BE">
        <w:rPr>
          <w:sz w:val="24"/>
          <w:szCs w:val="24"/>
        </w:rPr>
        <w:t>е предусмотренных Договором, применяются правила, установленные законодательными актами, действующими на территории Российской Федерации.</w:t>
      </w:r>
    </w:p>
    <w:p w:rsidR="00A052A3" w:rsidRPr="007A63BE" w:rsidRDefault="00A052A3" w:rsidP="007A63BE">
      <w:pPr>
        <w:pStyle w:val="a3"/>
        <w:tabs>
          <w:tab w:val="left" w:pos="0"/>
        </w:tabs>
        <w:spacing w:before="5"/>
        <w:ind w:left="0" w:firstLine="567"/>
        <w:rPr>
          <w:sz w:val="24"/>
          <w:szCs w:val="24"/>
        </w:rPr>
      </w:pPr>
    </w:p>
    <w:p w:rsidR="008D0187" w:rsidRPr="007A63BE" w:rsidRDefault="009E5837" w:rsidP="007A63BE">
      <w:pPr>
        <w:pStyle w:val="a4"/>
        <w:numPr>
          <w:ilvl w:val="0"/>
          <w:numId w:val="9"/>
        </w:numPr>
        <w:tabs>
          <w:tab w:val="left" w:pos="0"/>
        </w:tabs>
        <w:spacing w:before="90"/>
        <w:ind w:left="0" w:firstLine="0"/>
        <w:jc w:val="center"/>
        <w:rPr>
          <w:b/>
          <w:sz w:val="24"/>
          <w:szCs w:val="24"/>
        </w:rPr>
      </w:pPr>
      <w:r w:rsidRPr="007A63BE">
        <w:rPr>
          <w:b/>
          <w:sz w:val="24"/>
          <w:szCs w:val="24"/>
        </w:rPr>
        <w:t>РЕКВИЗИТЫ СТОРОН</w:t>
      </w:r>
    </w:p>
    <w:p w:rsidR="008D0187" w:rsidRPr="007A63BE" w:rsidRDefault="008D0187" w:rsidP="007A63BE">
      <w:pPr>
        <w:pStyle w:val="a4"/>
        <w:numPr>
          <w:ilvl w:val="1"/>
          <w:numId w:val="4"/>
        </w:numPr>
        <w:tabs>
          <w:tab w:val="left" w:pos="0"/>
          <w:tab w:val="left" w:pos="142"/>
        </w:tabs>
        <w:spacing w:before="2"/>
        <w:ind w:left="142" w:right="237" w:firstLine="0"/>
        <w:jc w:val="both"/>
        <w:rPr>
          <w:b/>
          <w:sz w:val="24"/>
          <w:szCs w:val="24"/>
        </w:rPr>
      </w:pPr>
      <w:r w:rsidRPr="007A63BE">
        <w:rPr>
          <w:b/>
          <w:sz w:val="24"/>
          <w:szCs w:val="24"/>
        </w:rPr>
        <w:t xml:space="preserve">Эмитент: </w:t>
      </w:r>
      <w:r w:rsidR="008222B9" w:rsidRPr="007A63BE">
        <w:rPr>
          <w:b/>
          <w:sz w:val="24"/>
          <w:szCs w:val="24"/>
        </w:rPr>
        <w:t>_________________________________</w:t>
      </w:r>
      <w:r w:rsidRPr="007A63BE">
        <w:rPr>
          <w:b/>
          <w:sz w:val="24"/>
          <w:szCs w:val="24"/>
        </w:rPr>
        <w:t xml:space="preserve">  </w:t>
      </w:r>
    </w:p>
    <w:p w:rsidR="008D0187" w:rsidRPr="007A63BE" w:rsidRDefault="008D0187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Место нахождения: ______________________________</w:t>
      </w:r>
    </w:p>
    <w:p w:rsidR="008D0187" w:rsidRPr="007A63BE" w:rsidRDefault="008D0187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Адрес: _________________________________________</w:t>
      </w:r>
    </w:p>
    <w:p w:rsidR="008D0187" w:rsidRPr="007A63BE" w:rsidRDefault="008D0187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Почтовый адрес: ________________________________</w:t>
      </w:r>
    </w:p>
    <w:p w:rsidR="008D0187" w:rsidRPr="007A63BE" w:rsidRDefault="008D0187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ИНН ______________, КПП ________________________</w:t>
      </w:r>
    </w:p>
    <w:p w:rsidR="008D0187" w:rsidRPr="007A63BE" w:rsidRDefault="008D0187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</w:p>
    <w:p w:rsidR="008D0187" w:rsidRPr="007A63BE" w:rsidRDefault="008D0187" w:rsidP="007A63BE">
      <w:pPr>
        <w:pStyle w:val="a4"/>
        <w:numPr>
          <w:ilvl w:val="1"/>
          <w:numId w:val="4"/>
        </w:numPr>
        <w:tabs>
          <w:tab w:val="left" w:pos="0"/>
          <w:tab w:val="left" w:pos="142"/>
        </w:tabs>
        <w:spacing w:before="2"/>
        <w:ind w:left="142" w:right="237" w:firstLine="0"/>
        <w:jc w:val="both"/>
        <w:rPr>
          <w:b/>
          <w:sz w:val="24"/>
          <w:szCs w:val="24"/>
        </w:rPr>
      </w:pPr>
      <w:r w:rsidRPr="007A63BE">
        <w:rPr>
          <w:b/>
          <w:sz w:val="24"/>
          <w:szCs w:val="24"/>
        </w:rPr>
        <w:t xml:space="preserve">Регистратор: акционерное общество </w:t>
      </w:r>
      <w:r w:rsidR="00350CA4">
        <w:rPr>
          <w:b/>
          <w:sz w:val="24"/>
          <w:szCs w:val="24"/>
        </w:rPr>
        <w:t>«</w:t>
      </w:r>
      <w:r w:rsidRPr="007A63BE">
        <w:rPr>
          <w:b/>
          <w:sz w:val="24"/>
          <w:szCs w:val="24"/>
        </w:rPr>
        <w:t xml:space="preserve">Специализированный Регистратор </w:t>
      </w:r>
      <w:r w:rsidR="00350CA4">
        <w:rPr>
          <w:b/>
          <w:sz w:val="24"/>
          <w:szCs w:val="24"/>
        </w:rPr>
        <w:t>«</w:t>
      </w:r>
      <w:r w:rsidRPr="007A63BE">
        <w:rPr>
          <w:b/>
          <w:sz w:val="24"/>
          <w:szCs w:val="24"/>
        </w:rPr>
        <w:t>КОМПАС</w:t>
      </w:r>
      <w:r w:rsidR="00350CA4">
        <w:rPr>
          <w:b/>
          <w:sz w:val="24"/>
          <w:szCs w:val="24"/>
        </w:rPr>
        <w:t>»</w:t>
      </w:r>
    </w:p>
    <w:p w:rsidR="008D0187" w:rsidRPr="007A63BE" w:rsidRDefault="008D0187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Место нахождения: Кемеровская область - Кузбасс, г. Новокузнецк</w:t>
      </w:r>
    </w:p>
    <w:p w:rsidR="008D0187" w:rsidRPr="007A63BE" w:rsidRDefault="008D0187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Адрес: 654005, Российская Федерация, Кемеровская область - Кузбасс, г. Новокузнецк, пр. Строителей, 57</w:t>
      </w:r>
    </w:p>
    <w:p w:rsidR="008D0187" w:rsidRPr="007A63BE" w:rsidRDefault="008D0187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Почтовый адрес: 654000, Российская Федерация, Кемеровская область - Кузбасс, г. Новокузнецк, а/я 99/212</w:t>
      </w:r>
    </w:p>
    <w:p w:rsidR="008222B9" w:rsidRDefault="008D0187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  <w:r w:rsidRPr="007A63BE">
        <w:rPr>
          <w:sz w:val="24"/>
          <w:szCs w:val="24"/>
        </w:rPr>
        <w:t>ИНН 4217027573, КПП 421701001</w:t>
      </w:r>
      <w:r w:rsidR="008222B9" w:rsidRPr="007A63BE">
        <w:rPr>
          <w:sz w:val="24"/>
          <w:szCs w:val="24"/>
        </w:rPr>
        <w:t xml:space="preserve"> </w:t>
      </w:r>
    </w:p>
    <w:p w:rsidR="007A63BE" w:rsidRDefault="007A63BE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</w:p>
    <w:p w:rsidR="007A63BE" w:rsidRPr="007A63BE" w:rsidRDefault="007A63BE" w:rsidP="007A63BE">
      <w:pPr>
        <w:pStyle w:val="a4"/>
        <w:tabs>
          <w:tab w:val="left" w:pos="0"/>
          <w:tab w:val="left" w:pos="142"/>
        </w:tabs>
        <w:spacing w:before="2"/>
        <w:ind w:left="142" w:right="237"/>
        <w:jc w:val="both"/>
        <w:rPr>
          <w:sz w:val="24"/>
          <w:szCs w:val="24"/>
        </w:rPr>
      </w:pPr>
    </w:p>
    <w:p w:rsidR="007A63BE" w:rsidRPr="007A63BE" w:rsidRDefault="007A63BE" w:rsidP="007A63BE">
      <w:pPr>
        <w:pStyle w:val="a4"/>
        <w:tabs>
          <w:tab w:val="left" w:pos="0"/>
        </w:tabs>
        <w:spacing w:before="90"/>
        <w:ind w:left="0"/>
        <w:jc w:val="center"/>
        <w:rPr>
          <w:b/>
          <w:sz w:val="24"/>
          <w:szCs w:val="24"/>
        </w:rPr>
      </w:pPr>
      <w:r w:rsidRPr="007A63BE">
        <w:rPr>
          <w:b/>
          <w:sz w:val="24"/>
          <w:szCs w:val="24"/>
        </w:rPr>
        <w:t>ПОДПИСИ</w:t>
      </w:r>
      <w:r w:rsidRPr="007A63BE">
        <w:rPr>
          <w:b/>
          <w:spacing w:val="-2"/>
          <w:sz w:val="24"/>
          <w:szCs w:val="24"/>
        </w:rPr>
        <w:t xml:space="preserve"> </w:t>
      </w:r>
      <w:r w:rsidRPr="007A63BE">
        <w:rPr>
          <w:b/>
          <w:sz w:val="24"/>
          <w:szCs w:val="24"/>
        </w:rPr>
        <w:t>СТОРОН</w:t>
      </w:r>
    </w:p>
    <w:tbl>
      <w:tblPr>
        <w:tblW w:w="0" w:type="auto"/>
        <w:jc w:val="center"/>
        <w:tblInd w:w="-2477" w:type="dxa"/>
        <w:tblLayout w:type="fixed"/>
        <w:tblLook w:val="0000" w:firstRow="0" w:lastRow="0" w:firstColumn="0" w:lastColumn="0" w:noHBand="0" w:noVBand="0"/>
      </w:tblPr>
      <w:tblGrid>
        <w:gridCol w:w="4929"/>
        <w:gridCol w:w="4709"/>
      </w:tblGrid>
      <w:tr w:rsidR="008222B9" w:rsidRPr="007A63BE" w:rsidTr="008222B9">
        <w:trPr>
          <w:jc w:val="center"/>
        </w:trPr>
        <w:tc>
          <w:tcPr>
            <w:tcW w:w="4929" w:type="dxa"/>
          </w:tcPr>
          <w:p w:rsidR="007A63BE" w:rsidRDefault="007A63BE" w:rsidP="007A63BE">
            <w:pPr>
              <w:pStyle w:val="a4"/>
              <w:tabs>
                <w:tab w:val="left" w:pos="0"/>
                <w:tab w:val="left" w:pos="142"/>
              </w:tabs>
              <w:ind w:left="142"/>
              <w:rPr>
                <w:b/>
                <w:sz w:val="24"/>
                <w:szCs w:val="24"/>
              </w:rPr>
            </w:pPr>
          </w:p>
          <w:p w:rsidR="008222B9" w:rsidRPr="007A63BE" w:rsidRDefault="008222B9" w:rsidP="007A63BE">
            <w:pPr>
              <w:pStyle w:val="a4"/>
              <w:tabs>
                <w:tab w:val="left" w:pos="0"/>
                <w:tab w:val="left" w:pos="142"/>
              </w:tabs>
              <w:ind w:left="142"/>
              <w:rPr>
                <w:b/>
                <w:sz w:val="24"/>
                <w:szCs w:val="24"/>
              </w:rPr>
            </w:pPr>
            <w:r w:rsidRPr="007A63BE">
              <w:rPr>
                <w:b/>
                <w:sz w:val="24"/>
                <w:szCs w:val="24"/>
              </w:rPr>
              <w:t>ЭМИТЕНТ</w:t>
            </w:r>
          </w:p>
          <w:p w:rsidR="008222B9" w:rsidRPr="007A63BE" w:rsidRDefault="008222B9" w:rsidP="007A63BE">
            <w:pPr>
              <w:pStyle w:val="a4"/>
              <w:tabs>
                <w:tab w:val="left" w:pos="0"/>
                <w:tab w:val="left" w:pos="142"/>
              </w:tabs>
              <w:ind w:left="142"/>
              <w:rPr>
                <w:b/>
                <w:sz w:val="24"/>
                <w:szCs w:val="24"/>
              </w:rPr>
            </w:pPr>
          </w:p>
          <w:p w:rsidR="008222B9" w:rsidRPr="007A63BE" w:rsidRDefault="008222B9" w:rsidP="007A63BE">
            <w:pPr>
              <w:pStyle w:val="a4"/>
              <w:tabs>
                <w:tab w:val="left" w:pos="0"/>
                <w:tab w:val="left" w:pos="142"/>
              </w:tabs>
              <w:ind w:left="142"/>
              <w:rPr>
                <w:b/>
                <w:sz w:val="24"/>
                <w:szCs w:val="24"/>
              </w:rPr>
            </w:pPr>
            <w:r w:rsidRPr="007A63BE">
              <w:rPr>
                <w:b/>
                <w:sz w:val="24"/>
                <w:szCs w:val="24"/>
              </w:rPr>
              <w:t>__________________/_____________</w:t>
            </w:r>
          </w:p>
          <w:p w:rsidR="008222B9" w:rsidRPr="007A63BE" w:rsidRDefault="008222B9" w:rsidP="007A63BE">
            <w:pPr>
              <w:tabs>
                <w:tab w:val="left" w:pos="0"/>
                <w:tab w:val="left" w:pos="142"/>
              </w:tabs>
              <w:ind w:left="142"/>
              <w:rPr>
                <w:b/>
                <w:sz w:val="24"/>
                <w:szCs w:val="24"/>
              </w:rPr>
            </w:pPr>
          </w:p>
        </w:tc>
        <w:tc>
          <w:tcPr>
            <w:tcW w:w="4709" w:type="dxa"/>
          </w:tcPr>
          <w:p w:rsidR="007A63BE" w:rsidRDefault="007A63BE" w:rsidP="007A63BE">
            <w:pPr>
              <w:pStyle w:val="a4"/>
              <w:tabs>
                <w:tab w:val="left" w:pos="0"/>
                <w:tab w:val="left" w:pos="142"/>
              </w:tabs>
              <w:ind w:left="142"/>
              <w:rPr>
                <w:b/>
                <w:sz w:val="24"/>
                <w:szCs w:val="24"/>
              </w:rPr>
            </w:pPr>
          </w:p>
          <w:p w:rsidR="008222B9" w:rsidRPr="007A63BE" w:rsidRDefault="008222B9" w:rsidP="007A63BE">
            <w:pPr>
              <w:pStyle w:val="a4"/>
              <w:tabs>
                <w:tab w:val="left" w:pos="0"/>
                <w:tab w:val="left" w:pos="142"/>
              </w:tabs>
              <w:ind w:left="142"/>
              <w:rPr>
                <w:b/>
                <w:sz w:val="24"/>
                <w:szCs w:val="24"/>
              </w:rPr>
            </w:pPr>
            <w:r w:rsidRPr="007A63BE">
              <w:rPr>
                <w:b/>
                <w:sz w:val="24"/>
                <w:szCs w:val="24"/>
              </w:rPr>
              <w:t>РЕГИСТРАТОР</w:t>
            </w:r>
          </w:p>
          <w:p w:rsidR="008222B9" w:rsidRPr="007A63BE" w:rsidRDefault="008222B9" w:rsidP="007A63BE">
            <w:pPr>
              <w:pStyle w:val="a4"/>
              <w:tabs>
                <w:tab w:val="left" w:pos="0"/>
                <w:tab w:val="left" w:pos="142"/>
              </w:tabs>
              <w:ind w:left="142"/>
              <w:rPr>
                <w:b/>
                <w:sz w:val="24"/>
                <w:szCs w:val="24"/>
              </w:rPr>
            </w:pPr>
          </w:p>
          <w:p w:rsidR="008222B9" w:rsidRPr="007A63BE" w:rsidRDefault="008222B9" w:rsidP="007A63BE">
            <w:pPr>
              <w:pStyle w:val="a4"/>
              <w:tabs>
                <w:tab w:val="left" w:pos="0"/>
                <w:tab w:val="left" w:pos="142"/>
              </w:tabs>
              <w:ind w:left="142"/>
              <w:rPr>
                <w:b/>
                <w:sz w:val="24"/>
                <w:szCs w:val="24"/>
              </w:rPr>
            </w:pPr>
            <w:r w:rsidRPr="007A63BE">
              <w:rPr>
                <w:b/>
                <w:sz w:val="24"/>
                <w:szCs w:val="24"/>
              </w:rPr>
              <w:t>__________________ /_____________</w:t>
            </w:r>
          </w:p>
        </w:tc>
      </w:tr>
    </w:tbl>
    <w:p w:rsidR="00C32E25" w:rsidRPr="007A63BE" w:rsidRDefault="00C32E25" w:rsidP="007A63BE">
      <w:pPr>
        <w:tabs>
          <w:tab w:val="left" w:pos="0"/>
        </w:tabs>
        <w:ind w:firstLine="567"/>
        <w:rPr>
          <w:sz w:val="24"/>
          <w:szCs w:val="24"/>
        </w:rPr>
      </w:pPr>
    </w:p>
    <w:sectPr w:rsidR="00C32E25" w:rsidRPr="007A63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840" w:right="6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53" w:rsidRDefault="00D27153" w:rsidP="008D0187">
      <w:r>
        <w:separator/>
      </w:r>
    </w:p>
  </w:endnote>
  <w:endnote w:type="continuationSeparator" w:id="0">
    <w:p w:rsidR="00D27153" w:rsidRDefault="00D27153" w:rsidP="008D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87" w:rsidRDefault="008D018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13744"/>
      <w:docPartObj>
        <w:docPartGallery w:val="Page Numbers (Bottom of Page)"/>
        <w:docPartUnique/>
      </w:docPartObj>
    </w:sdtPr>
    <w:sdtEndPr/>
    <w:sdtContent>
      <w:p w:rsidR="008D0187" w:rsidRDefault="008D018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CA4">
          <w:rPr>
            <w:noProof/>
          </w:rPr>
          <w:t>1</w:t>
        </w:r>
        <w:r>
          <w:fldChar w:fldCharType="end"/>
        </w:r>
      </w:p>
    </w:sdtContent>
  </w:sdt>
  <w:p w:rsidR="008D0187" w:rsidRDefault="008D018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87" w:rsidRDefault="008D01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53" w:rsidRDefault="00D27153" w:rsidP="008D0187">
      <w:r>
        <w:separator/>
      </w:r>
    </w:p>
  </w:footnote>
  <w:footnote w:type="continuationSeparator" w:id="0">
    <w:p w:rsidR="00D27153" w:rsidRDefault="00D27153" w:rsidP="008D0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87" w:rsidRDefault="008D01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87" w:rsidRDefault="008D018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187" w:rsidRDefault="008D01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6756"/>
    <w:multiLevelType w:val="hybridMultilevel"/>
    <w:tmpl w:val="0B62F5C6"/>
    <w:lvl w:ilvl="0" w:tplc="10248502">
      <w:start w:val="1"/>
      <w:numFmt w:val="decimal"/>
      <w:lvlText w:val="%1."/>
      <w:lvlJc w:val="left"/>
      <w:pPr>
        <w:ind w:left="3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7" w:hanging="360"/>
      </w:pPr>
    </w:lvl>
    <w:lvl w:ilvl="2" w:tplc="0419001B" w:tentative="1">
      <w:start w:val="1"/>
      <w:numFmt w:val="lowerRoman"/>
      <w:lvlText w:val="%3."/>
      <w:lvlJc w:val="right"/>
      <w:pPr>
        <w:ind w:left="5067" w:hanging="180"/>
      </w:pPr>
    </w:lvl>
    <w:lvl w:ilvl="3" w:tplc="0419000F" w:tentative="1">
      <w:start w:val="1"/>
      <w:numFmt w:val="decimal"/>
      <w:lvlText w:val="%4."/>
      <w:lvlJc w:val="left"/>
      <w:pPr>
        <w:ind w:left="5787" w:hanging="360"/>
      </w:pPr>
    </w:lvl>
    <w:lvl w:ilvl="4" w:tplc="04190019" w:tentative="1">
      <w:start w:val="1"/>
      <w:numFmt w:val="lowerLetter"/>
      <w:lvlText w:val="%5."/>
      <w:lvlJc w:val="left"/>
      <w:pPr>
        <w:ind w:left="6507" w:hanging="360"/>
      </w:pPr>
    </w:lvl>
    <w:lvl w:ilvl="5" w:tplc="0419001B" w:tentative="1">
      <w:start w:val="1"/>
      <w:numFmt w:val="lowerRoman"/>
      <w:lvlText w:val="%6."/>
      <w:lvlJc w:val="right"/>
      <w:pPr>
        <w:ind w:left="7227" w:hanging="180"/>
      </w:pPr>
    </w:lvl>
    <w:lvl w:ilvl="6" w:tplc="0419000F" w:tentative="1">
      <w:start w:val="1"/>
      <w:numFmt w:val="decimal"/>
      <w:lvlText w:val="%7."/>
      <w:lvlJc w:val="left"/>
      <w:pPr>
        <w:ind w:left="7947" w:hanging="360"/>
      </w:pPr>
    </w:lvl>
    <w:lvl w:ilvl="7" w:tplc="04190019" w:tentative="1">
      <w:start w:val="1"/>
      <w:numFmt w:val="lowerLetter"/>
      <w:lvlText w:val="%8."/>
      <w:lvlJc w:val="left"/>
      <w:pPr>
        <w:ind w:left="8667" w:hanging="360"/>
      </w:pPr>
    </w:lvl>
    <w:lvl w:ilvl="8" w:tplc="0419001B" w:tentative="1">
      <w:start w:val="1"/>
      <w:numFmt w:val="lowerRoman"/>
      <w:lvlText w:val="%9."/>
      <w:lvlJc w:val="right"/>
      <w:pPr>
        <w:ind w:left="9387" w:hanging="180"/>
      </w:pPr>
    </w:lvl>
  </w:abstractNum>
  <w:abstractNum w:abstractNumId="1">
    <w:nsid w:val="0BA913F1"/>
    <w:multiLevelType w:val="multilevel"/>
    <w:tmpl w:val="CC2E96F6"/>
    <w:lvl w:ilvl="0">
      <w:start w:val="4"/>
      <w:numFmt w:val="decimal"/>
      <w:lvlText w:val="%1"/>
      <w:lvlJc w:val="left"/>
      <w:pPr>
        <w:ind w:left="112" w:hanging="48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149" w:hanging="48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63" w:hanging="48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8" w:hanging="48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8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7" w:hanging="48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2" w:hanging="48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7" w:hanging="485"/>
      </w:pPr>
      <w:rPr>
        <w:rFonts w:hint="default"/>
        <w:lang w:val="ru-RU" w:eastAsia="ru-RU" w:bidi="ru-RU"/>
      </w:rPr>
    </w:lvl>
  </w:abstractNum>
  <w:abstractNum w:abstractNumId="2">
    <w:nsid w:val="10B77B36"/>
    <w:multiLevelType w:val="hybridMultilevel"/>
    <w:tmpl w:val="540CAC24"/>
    <w:lvl w:ilvl="0" w:tplc="961415C6">
      <w:start w:val="2"/>
      <w:numFmt w:val="decimal"/>
      <w:lvlText w:val="%1."/>
      <w:lvlJc w:val="left"/>
      <w:pPr>
        <w:ind w:left="350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B75CF152">
      <w:numFmt w:val="bullet"/>
      <w:lvlText w:val="•"/>
      <w:lvlJc w:val="left"/>
      <w:pPr>
        <w:ind w:left="4176" w:hanging="240"/>
      </w:pPr>
      <w:rPr>
        <w:rFonts w:hint="default"/>
        <w:lang w:val="ru-RU" w:eastAsia="ru-RU" w:bidi="ru-RU"/>
      </w:rPr>
    </w:lvl>
    <w:lvl w:ilvl="2" w:tplc="878A31E6">
      <w:numFmt w:val="bullet"/>
      <w:lvlText w:val="•"/>
      <w:lvlJc w:val="left"/>
      <w:pPr>
        <w:ind w:left="4853" w:hanging="240"/>
      </w:pPr>
      <w:rPr>
        <w:rFonts w:hint="default"/>
        <w:lang w:val="ru-RU" w:eastAsia="ru-RU" w:bidi="ru-RU"/>
      </w:rPr>
    </w:lvl>
    <w:lvl w:ilvl="3" w:tplc="BAF6053A">
      <w:numFmt w:val="bullet"/>
      <w:lvlText w:val="•"/>
      <w:lvlJc w:val="left"/>
      <w:pPr>
        <w:ind w:left="5529" w:hanging="240"/>
      </w:pPr>
      <w:rPr>
        <w:rFonts w:hint="default"/>
        <w:lang w:val="ru-RU" w:eastAsia="ru-RU" w:bidi="ru-RU"/>
      </w:rPr>
    </w:lvl>
    <w:lvl w:ilvl="4" w:tplc="D81AE976">
      <w:numFmt w:val="bullet"/>
      <w:lvlText w:val="•"/>
      <w:lvlJc w:val="left"/>
      <w:pPr>
        <w:ind w:left="6206" w:hanging="240"/>
      </w:pPr>
      <w:rPr>
        <w:rFonts w:hint="default"/>
        <w:lang w:val="ru-RU" w:eastAsia="ru-RU" w:bidi="ru-RU"/>
      </w:rPr>
    </w:lvl>
    <w:lvl w:ilvl="5" w:tplc="CFF43B8E">
      <w:numFmt w:val="bullet"/>
      <w:lvlText w:val="•"/>
      <w:lvlJc w:val="left"/>
      <w:pPr>
        <w:ind w:left="6883" w:hanging="240"/>
      </w:pPr>
      <w:rPr>
        <w:rFonts w:hint="default"/>
        <w:lang w:val="ru-RU" w:eastAsia="ru-RU" w:bidi="ru-RU"/>
      </w:rPr>
    </w:lvl>
    <w:lvl w:ilvl="6" w:tplc="0CA68DF8">
      <w:numFmt w:val="bullet"/>
      <w:lvlText w:val="•"/>
      <w:lvlJc w:val="left"/>
      <w:pPr>
        <w:ind w:left="7559" w:hanging="240"/>
      </w:pPr>
      <w:rPr>
        <w:rFonts w:hint="default"/>
        <w:lang w:val="ru-RU" w:eastAsia="ru-RU" w:bidi="ru-RU"/>
      </w:rPr>
    </w:lvl>
    <w:lvl w:ilvl="7" w:tplc="D82C89F2">
      <w:numFmt w:val="bullet"/>
      <w:lvlText w:val="•"/>
      <w:lvlJc w:val="left"/>
      <w:pPr>
        <w:ind w:left="8236" w:hanging="240"/>
      </w:pPr>
      <w:rPr>
        <w:rFonts w:hint="default"/>
        <w:lang w:val="ru-RU" w:eastAsia="ru-RU" w:bidi="ru-RU"/>
      </w:rPr>
    </w:lvl>
    <w:lvl w:ilvl="8" w:tplc="AF40A106">
      <w:numFmt w:val="bullet"/>
      <w:lvlText w:val="•"/>
      <w:lvlJc w:val="left"/>
      <w:pPr>
        <w:ind w:left="8913" w:hanging="240"/>
      </w:pPr>
      <w:rPr>
        <w:rFonts w:hint="default"/>
        <w:lang w:val="ru-RU" w:eastAsia="ru-RU" w:bidi="ru-RU"/>
      </w:rPr>
    </w:lvl>
  </w:abstractNum>
  <w:abstractNum w:abstractNumId="3">
    <w:nsid w:val="123C3422"/>
    <w:multiLevelType w:val="hybridMultilevel"/>
    <w:tmpl w:val="367A7204"/>
    <w:lvl w:ilvl="0" w:tplc="364A47CE">
      <w:start w:val="1"/>
      <w:numFmt w:val="decimal"/>
      <w:lvlText w:val="%1."/>
      <w:lvlJc w:val="left"/>
      <w:pPr>
        <w:ind w:left="3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7" w:hanging="360"/>
      </w:pPr>
    </w:lvl>
    <w:lvl w:ilvl="2" w:tplc="0419001B" w:tentative="1">
      <w:start w:val="1"/>
      <w:numFmt w:val="lowerRoman"/>
      <w:lvlText w:val="%3."/>
      <w:lvlJc w:val="right"/>
      <w:pPr>
        <w:ind w:left="5067" w:hanging="180"/>
      </w:pPr>
    </w:lvl>
    <w:lvl w:ilvl="3" w:tplc="0419000F" w:tentative="1">
      <w:start w:val="1"/>
      <w:numFmt w:val="decimal"/>
      <w:lvlText w:val="%4."/>
      <w:lvlJc w:val="left"/>
      <w:pPr>
        <w:ind w:left="5787" w:hanging="360"/>
      </w:pPr>
    </w:lvl>
    <w:lvl w:ilvl="4" w:tplc="04190019" w:tentative="1">
      <w:start w:val="1"/>
      <w:numFmt w:val="lowerLetter"/>
      <w:lvlText w:val="%5."/>
      <w:lvlJc w:val="left"/>
      <w:pPr>
        <w:ind w:left="6507" w:hanging="360"/>
      </w:pPr>
    </w:lvl>
    <w:lvl w:ilvl="5" w:tplc="0419001B" w:tentative="1">
      <w:start w:val="1"/>
      <w:numFmt w:val="lowerRoman"/>
      <w:lvlText w:val="%6."/>
      <w:lvlJc w:val="right"/>
      <w:pPr>
        <w:ind w:left="7227" w:hanging="180"/>
      </w:pPr>
    </w:lvl>
    <w:lvl w:ilvl="6" w:tplc="0419000F" w:tentative="1">
      <w:start w:val="1"/>
      <w:numFmt w:val="decimal"/>
      <w:lvlText w:val="%7."/>
      <w:lvlJc w:val="left"/>
      <w:pPr>
        <w:ind w:left="7947" w:hanging="360"/>
      </w:pPr>
    </w:lvl>
    <w:lvl w:ilvl="7" w:tplc="04190019" w:tentative="1">
      <w:start w:val="1"/>
      <w:numFmt w:val="lowerLetter"/>
      <w:lvlText w:val="%8."/>
      <w:lvlJc w:val="left"/>
      <w:pPr>
        <w:ind w:left="8667" w:hanging="360"/>
      </w:pPr>
    </w:lvl>
    <w:lvl w:ilvl="8" w:tplc="0419001B" w:tentative="1">
      <w:start w:val="1"/>
      <w:numFmt w:val="lowerRoman"/>
      <w:lvlText w:val="%9."/>
      <w:lvlJc w:val="right"/>
      <w:pPr>
        <w:ind w:left="9387" w:hanging="180"/>
      </w:pPr>
    </w:lvl>
  </w:abstractNum>
  <w:abstractNum w:abstractNumId="4">
    <w:nsid w:val="24C54F64"/>
    <w:multiLevelType w:val="multilevel"/>
    <w:tmpl w:val="E6DE9048"/>
    <w:lvl w:ilvl="0">
      <w:start w:val="2"/>
      <w:numFmt w:val="decimal"/>
      <w:lvlText w:val="%1"/>
      <w:lvlJc w:val="left"/>
      <w:pPr>
        <w:ind w:left="112" w:hanging="47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49" w:hanging="4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63" w:hanging="4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78" w:hanging="4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3" w:hanging="4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7" w:hanging="4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22" w:hanging="4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7" w:hanging="476"/>
      </w:pPr>
      <w:rPr>
        <w:rFonts w:hint="default"/>
        <w:lang w:val="ru-RU" w:eastAsia="ru-RU" w:bidi="ru-RU"/>
      </w:rPr>
    </w:lvl>
  </w:abstractNum>
  <w:abstractNum w:abstractNumId="5">
    <w:nsid w:val="29584E52"/>
    <w:multiLevelType w:val="hybridMultilevel"/>
    <w:tmpl w:val="22D6ACC0"/>
    <w:lvl w:ilvl="0" w:tplc="836C642A">
      <w:start w:val="2"/>
      <w:numFmt w:val="decimal"/>
      <w:lvlText w:val="%1."/>
      <w:lvlJc w:val="left"/>
      <w:pPr>
        <w:ind w:left="3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7" w:hanging="360"/>
      </w:pPr>
    </w:lvl>
    <w:lvl w:ilvl="2" w:tplc="0419001B" w:tentative="1">
      <w:start w:val="1"/>
      <w:numFmt w:val="lowerRoman"/>
      <w:lvlText w:val="%3."/>
      <w:lvlJc w:val="right"/>
      <w:pPr>
        <w:ind w:left="5067" w:hanging="180"/>
      </w:pPr>
    </w:lvl>
    <w:lvl w:ilvl="3" w:tplc="0419000F" w:tentative="1">
      <w:start w:val="1"/>
      <w:numFmt w:val="decimal"/>
      <w:lvlText w:val="%4."/>
      <w:lvlJc w:val="left"/>
      <w:pPr>
        <w:ind w:left="5787" w:hanging="360"/>
      </w:pPr>
    </w:lvl>
    <w:lvl w:ilvl="4" w:tplc="04190019" w:tentative="1">
      <w:start w:val="1"/>
      <w:numFmt w:val="lowerLetter"/>
      <w:lvlText w:val="%5."/>
      <w:lvlJc w:val="left"/>
      <w:pPr>
        <w:ind w:left="6507" w:hanging="360"/>
      </w:pPr>
    </w:lvl>
    <w:lvl w:ilvl="5" w:tplc="0419001B" w:tentative="1">
      <w:start w:val="1"/>
      <w:numFmt w:val="lowerRoman"/>
      <w:lvlText w:val="%6."/>
      <w:lvlJc w:val="right"/>
      <w:pPr>
        <w:ind w:left="7227" w:hanging="180"/>
      </w:pPr>
    </w:lvl>
    <w:lvl w:ilvl="6" w:tplc="0419000F" w:tentative="1">
      <w:start w:val="1"/>
      <w:numFmt w:val="decimal"/>
      <w:lvlText w:val="%7."/>
      <w:lvlJc w:val="left"/>
      <w:pPr>
        <w:ind w:left="7947" w:hanging="360"/>
      </w:pPr>
    </w:lvl>
    <w:lvl w:ilvl="7" w:tplc="04190019" w:tentative="1">
      <w:start w:val="1"/>
      <w:numFmt w:val="lowerLetter"/>
      <w:lvlText w:val="%8."/>
      <w:lvlJc w:val="left"/>
      <w:pPr>
        <w:ind w:left="8667" w:hanging="360"/>
      </w:pPr>
    </w:lvl>
    <w:lvl w:ilvl="8" w:tplc="0419001B" w:tentative="1">
      <w:start w:val="1"/>
      <w:numFmt w:val="lowerRoman"/>
      <w:lvlText w:val="%9."/>
      <w:lvlJc w:val="right"/>
      <w:pPr>
        <w:ind w:left="9387" w:hanging="180"/>
      </w:pPr>
    </w:lvl>
  </w:abstractNum>
  <w:abstractNum w:abstractNumId="6">
    <w:nsid w:val="30C94620"/>
    <w:multiLevelType w:val="multilevel"/>
    <w:tmpl w:val="7FCE7300"/>
    <w:lvl w:ilvl="0">
      <w:start w:val="1"/>
      <w:numFmt w:val="decimal"/>
      <w:lvlText w:val="%1."/>
      <w:lvlJc w:val="left"/>
      <w:pPr>
        <w:ind w:left="36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67" w:hanging="1800"/>
      </w:pPr>
      <w:rPr>
        <w:rFonts w:hint="default"/>
      </w:rPr>
    </w:lvl>
  </w:abstractNum>
  <w:abstractNum w:abstractNumId="7">
    <w:nsid w:val="5CD949B7"/>
    <w:multiLevelType w:val="multilevel"/>
    <w:tmpl w:val="83F25840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672C5EB8"/>
    <w:multiLevelType w:val="multilevel"/>
    <w:tmpl w:val="08169F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84" w:hanging="1800"/>
      </w:pPr>
      <w:rPr>
        <w:rFonts w:hint="default"/>
      </w:rPr>
    </w:lvl>
  </w:abstractNum>
  <w:abstractNum w:abstractNumId="9">
    <w:nsid w:val="7D9C0D3F"/>
    <w:multiLevelType w:val="hybridMultilevel"/>
    <w:tmpl w:val="540CAC24"/>
    <w:lvl w:ilvl="0" w:tplc="961415C6">
      <w:start w:val="2"/>
      <w:numFmt w:val="decimal"/>
      <w:lvlText w:val="%1."/>
      <w:lvlJc w:val="left"/>
      <w:pPr>
        <w:ind w:left="350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B75CF152">
      <w:numFmt w:val="bullet"/>
      <w:lvlText w:val="•"/>
      <w:lvlJc w:val="left"/>
      <w:pPr>
        <w:ind w:left="4176" w:hanging="240"/>
      </w:pPr>
      <w:rPr>
        <w:rFonts w:hint="default"/>
        <w:lang w:val="ru-RU" w:eastAsia="ru-RU" w:bidi="ru-RU"/>
      </w:rPr>
    </w:lvl>
    <w:lvl w:ilvl="2" w:tplc="878A31E6">
      <w:numFmt w:val="bullet"/>
      <w:lvlText w:val="•"/>
      <w:lvlJc w:val="left"/>
      <w:pPr>
        <w:ind w:left="4853" w:hanging="240"/>
      </w:pPr>
      <w:rPr>
        <w:rFonts w:hint="default"/>
        <w:lang w:val="ru-RU" w:eastAsia="ru-RU" w:bidi="ru-RU"/>
      </w:rPr>
    </w:lvl>
    <w:lvl w:ilvl="3" w:tplc="BAF6053A">
      <w:numFmt w:val="bullet"/>
      <w:lvlText w:val="•"/>
      <w:lvlJc w:val="left"/>
      <w:pPr>
        <w:ind w:left="5529" w:hanging="240"/>
      </w:pPr>
      <w:rPr>
        <w:rFonts w:hint="default"/>
        <w:lang w:val="ru-RU" w:eastAsia="ru-RU" w:bidi="ru-RU"/>
      </w:rPr>
    </w:lvl>
    <w:lvl w:ilvl="4" w:tplc="D81AE976">
      <w:numFmt w:val="bullet"/>
      <w:lvlText w:val="•"/>
      <w:lvlJc w:val="left"/>
      <w:pPr>
        <w:ind w:left="6206" w:hanging="240"/>
      </w:pPr>
      <w:rPr>
        <w:rFonts w:hint="default"/>
        <w:lang w:val="ru-RU" w:eastAsia="ru-RU" w:bidi="ru-RU"/>
      </w:rPr>
    </w:lvl>
    <w:lvl w:ilvl="5" w:tplc="CFF43B8E">
      <w:numFmt w:val="bullet"/>
      <w:lvlText w:val="•"/>
      <w:lvlJc w:val="left"/>
      <w:pPr>
        <w:ind w:left="6883" w:hanging="240"/>
      </w:pPr>
      <w:rPr>
        <w:rFonts w:hint="default"/>
        <w:lang w:val="ru-RU" w:eastAsia="ru-RU" w:bidi="ru-RU"/>
      </w:rPr>
    </w:lvl>
    <w:lvl w:ilvl="6" w:tplc="0CA68DF8">
      <w:numFmt w:val="bullet"/>
      <w:lvlText w:val="•"/>
      <w:lvlJc w:val="left"/>
      <w:pPr>
        <w:ind w:left="7559" w:hanging="240"/>
      </w:pPr>
      <w:rPr>
        <w:rFonts w:hint="default"/>
        <w:lang w:val="ru-RU" w:eastAsia="ru-RU" w:bidi="ru-RU"/>
      </w:rPr>
    </w:lvl>
    <w:lvl w:ilvl="7" w:tplc="D82C89F2">
      <w:numFmt w:val="bullet"/>
      <w:lvlText w:val="•"/>
      <w:lvlJc w:val="left"/>
      <w:pPr>
        <w:ind w:left="8236" w:hanging="240"/>
      </w:pPr>
      <w:rPr>
        <w:rFonts w:hint="default"/>
        <w:lang w:val="ru-RU" w:eastAsia="ru-RU" w:bidi="ru-RU"/>
      </w:rPr>
    </w:lvl>
    <w:lvl w:ilvl="8" w:tplc="AF40A106">
      <w:numFmt w:val="bullet"/>
      <w:lvlText w:val="•"/>
      <w:lvlJc w:val="left"/>
      <w:pPr>
        <w:ind w:left="8913" w:hanging="24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25"/>
    <w:rsid w:val="001F0E2A"/>
    <w:rsid w:val="00350CA4"/>
    <w:rsid w:val="00440D1C"/>
    <w:rsid w:val="005005A8"/>
    <w:rsid w:val="007A63BE"/>
    <w:rsid w:val="008222B9"/>
    <w:rsid w:val="00865154"/>
    <w:rsid w:val="008D0187"/>
    <w:rsid w:val="00962CF5"/>
    <w:rsid w:val="009E5837"/>
    <w:rsid w:val="00A052A3"/>
    <w:rsid w:val="00C32E25"/>
    <w:rsid w:val="00CB7007"/>
    <w:rsid w:val="00D27153"/>
    <w:rsid w:val="00FC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44"/>
      <w:ind w:left="111" w:right="22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8D01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0187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D01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0187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44"/>
      <w:ind w:left="111" w:right="22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8D01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0187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D01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0187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1B2CDEE5969B0F4346C16AA0BCDA5B812B8BA77CCC38F159B70A198E16DF1AAD9BFA5AE3Fv5W9D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91B2CDEE5969B0F4346C16AA0BCDA5B812B8BA77CCC38F159B70A198E16DF1AAD9BFA5AE3Fv5W9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</vt:lpstr>
    </vt:vector>
  </TitlesOfParts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</dc:title>
  <dc:creator>Маша</dc:creator>
  <cp:lastModifiedBy>Екатерина Маркова</cp:lastModifiedBy>
  <cp:revision>2</cp:revision>
  <dcterms:created xsi:type="dcterms:W3CDTF">2026-06-18T04:31:00Z</dcterms:created>
  <dcterms:modified xsi:type="dcterms:W3CDTF">2026-06-18T04:31:00Z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2018-09-04T00:00:00Z</vt:filetime>
  </property>
</Properties>
</file>